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77" w:rsidRPr="00971577" w:rsidRDefault="00F36743" w:rsidP="00971577">
      <w:pPr>
        <w:pStyle w:val="Heading1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-952500</wp:posOffset>
            </wp:positionV>
            <wp:extent cx="7810500" cy="10096500"/>
            <wp:effectExtent l="19050" t="0" r="0" b="0"/>
            <wp:wrapNone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577" w:rsidRPr="00971577">
        <w:rPr>
          <w:rFonts w:asciiTheme="minorHAnsi" w:hAnsiTheme="minorHAnsi" w:cstheme="minorHAnsi"/>
          <w:color w:val="auto"/>
        </w:rPr>
        <w:t>The Wedding Ceremony</w:t>
      </w:r>
      <w:r w:rsidRPr="00F36743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71577" w:rsidRDefault="00971577" w:rsidP="00971577">
      <w:pPr>
        <w:pStyle w:val="Heading3"/>
        <w:rPr>
          <w:rFonts w:asciiTheme="minorHAnsi" w:hAnsiTheme="minorHAnsi" w:cstheme="minorHAnsi"/>
          <w:color w:val="auto"/>
        </w:rPr>
      </w:pPr>
    </w:p>
    <w:p w:rsidR="00971577" w:rsidRPr="00971577" w:rsidRDefault="00971577" w:rsidP="00971577">
      <w:pPr>
        <w:pStyle w:val="Heading3"/>
        <w:rPr>
          <w:rFonts w:asciiTheme="minorHAnsi" w:hAnsiTheme="minorHAnsi" w:cstheme="minorHAnsi"/>
          <w:color w:val="auto"/>
        </w:rPr>
      </w:pPr>
      <w:r w:rsidRPr="00971577">
        <w:rPr>
          <w:rFonts w:asciiTheme="minorHAnsi" w:hAnsiTheme="minorHAnsi" w:cstheme="minorHAnsi"/>
          <w:color w:val="auto"/>
        </w:rPr>
        <w:t>Procession</w:t>
      </w:r>
    </w:p>
    <w:p w:rsidR="00971577" w:rsidRPr="00971577" w:rsidRDefault="00971577" w:rsidP="00971577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971577">
        <w:rPr>
          <w:rFonts w:asciiTheme="minorHAnsi" w:hAnsiTheme="minorHAnsi" w:cstheme="minorHAnsi"/>
        </w:rPr>
        <w:t xml:space="preserve">Seating of the Mothers — </w:t>
      </w:r>
      <w:r w:rsidRPr="00971577">
        <w:rPr>
          <w:rStyle w:val="Emphasis"/>
          <w:rFonts w:asciiTheme="minorHAnsi" w:hAnsiTheme="minorHAnsi" w:cstheme="minorHAnsi"/>
        </w:rPr>
        <w:t>“Canon in D”</w:t>
      </w:r>
      <w:r w:rsidRPr="00971577">
        <w:rPr>
          <w:rFonts w:asciiTheme="minorHAnsi" w:hAnsiTheme="minorHAnsi" w:cstheme="minorHAnsi"/>
        </w:rPr>
        <w:t xml:space="preserve"> (Pachelbel)</w:t>
      </w:r>
    </w:p>
    <w:p w:rsidR="00971577" w:rsidRPr="00971577" w:rsidRDefault="00971577" w:rsidP="00971577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971577">
        <w:rPr>
          <w:rFonts w:asciiTheme="minorHAnsi" w:hAnsiTheme="minorHAnsi" w:cstheme="minorHAnsi"/>
        </w:rPr>
        <w:t xml:space="preserve">Procession of the Maid of Honor and Bridesmaids — </w:t>
      </w:r>
      <w:r w:rsidRPr="00971577">
        <w:rPr>
          <w:rStyle w:val="Emphasis"/>
          <w:rFonts w:asciiTheme="minorHAnsi" w:hAnsiTheme="minorHAnsi" w:cstheme="minorHAnsi"/>
        </w:rPr>
        <w:t>“Canon in D”</w:t>
      </w:r>
      <w:r w:rsidRPr="00971577">
        <w:rPr>
          <w:rFonts w:asciiTheme="minorHAnsi" w:hAnsiTheme="minorHAnsi" w:cstheme="minorHAnsi"/>
        </w:rPr>
        <w:t xml:space="preserve"> (Pachelbel)</w:t>
      </w:r>
    </w:p>
    <w:p w:rsidR="00971577" w:rsidRPr="00971577" w:rsidRDefault="00971577" w:rsidP="00971577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971577">
        <w:rPr>
          <w:rFonts w:asciiTheme="minorHAnsi" w:hAnsiTheme="minorHAnsi" w:cstheme="minorHAnsi"/>
        </w:rPr>
        <w:t xml:space="preserve">Procession of the Bride — *“Hornpipe” from </w:t>
      </w:r>
      <w:r w:rsidRPr="00971577">
        <w:rPr>
          <w:rStyle w:val="Emphasis"/>
          <w:rFonts w:asciiTheme="minorHAnsi" w:hAnsiTheme="minorHAnsi" w:cstheme="minorHAnsi"/>
        </w:rPr>
        <w:t>Water Music</w:t>
      </w:r>
      <w:r w:rsidRPr="00971577">
        <w:rPr>
          <w:rFonts w:asciiTheme="minorHAnsi" w:hAnsiTheme="minorHAnsi" w:cstheme="minorHAnsi"/>
        </w:rPr>
        <w:t xml:space="preserve"> (Handel)</w:t>
      </w:r>
    </w:p>
    <w:p w:rsidR="00971577" w:rsidRPr="00971577" w:rsidRDefault="00971577" w:rsidP="00971577">
      <w:pPr>
        <w:pStyle w:val="Heading3"/>
        <w:rPr>
          <w:rFonts w:asciiTheme="minorHAnsi" w:hAnsiTheme="minorHAnsi" w:cstheme="minorHAnsi"/>
          <w:color w:val="auto"/>
        </w:rPr>
      </w:pPr>
      <w:r w:rsidRPr="00971577">
        <w:rPr>
          <w:rFonts w:asciiTheme="minorHAnsi" w:hAnsiTheme="minorHAnsi" w:cstheme="minorHAnsi"/>
          <w:color w:val="auto"/>
        </w:rPr>
        <w:t>Liturgy of the Word</w:t>
      </w:r>
    </w:p>
    <w:p w:rsidR="00971577" w:rsidRPr="00971577" w:rsidRDefault="00971577" w:rsidP="00971577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71577">
        <w:rPr>
          <w:rStyle w:val="Strong"/>
          <w:rFonts w:asciiTheme="minorHAnsi" w:hAnsiTheme="minorHAnsi" w:cstheme="minorHAnsi"/>
        </w:rPr>
        <w:t>Welcome &amp; Opening Prayer</w:t>
      </w:r>
    </w:p>
    <w:p w:rsidR="00971577" w:rsidRPr="00971577" w:rsidRDefault="00971577" w:rsidP="00971577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71577">
        <w:rPr>
          <w:rStyle w:val="Strong"/>
          <w:rFonts w:asciiTheme="minorHAnsi" w:hAnsiTheme="minorHAnsi" w:cstheme="minorHAnsi"/>
        </w:rPr>
        <w:t>First Reading</w:t>
      </w:r>
      <w:r w:rsidRPr="00971577">
        <w:rPr>
          <w:rFonts w:asciiTheme="minorHAnsi" w:hAnsiTheme="minorHAnsi" w:cstheme="minorHAnsi"/>
        </w:rPr>
        <w:t xml:space="preserve">: Proverbs 31:10–13, 19–20, 30–31 — read by </w:t>
      </w:r>
      <w:r w:rsidRPr="00971577">
        <w:rPr>
          <w:rStyle w:val="Emphasis"/>
          <w:rFonts w:asciiTheme="minorHAnsi" w:hAnsiTheme="minorHAnsi" w:cstheme="minorHAnsi"/>
        </w:rPr>
        <w:t>Holly Guzman</w:t>
      </w:r>
    </w:p>
    <w:p w:rsidR="00971577" w:rsidRPr="00971577" w:rsidRDefault="00971577" w:rsidP="00971577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71577">
        <w:rPr>
          <w:rStyle w:val="Strong"/>
          <w:rFonts w:asciiTheme="minorHAnsi" w:hAnsiTheme="minorHAnsi" w:cstheme="minorHAnsi"/>
        </w:rPr>
        <w:t>Responsorial Psalm</w:t>
      </w:r>
      <w:r w:rsidRPr="00971577">
        <w:rPr>
          <w:rFonts w:asciiTheme="minorHAnsi" w:hAnsiTheme="minorHAnsi" w:cstheme="minorHAnsi"/>
        </w:rPr>
        <w:t>: Psalm 145:8–9, 15–18</w:t>
      </w:r>
    </w:p>
    <w:p w:rsidR="00971577" w:rsidRPr="00971577" w:rsidRDefault="00971577" w:rsidP="00971577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71577">
        <w:rPr>
          <w:rStyle w:val="Strong"/>
          <w:rFonts w:asciiTheme="minorHAnsi" w:hAnsiTheme="minorHAnsi" w:cstheme="minorHAnsi"/>
        </w:rPr>
        <w:t>Second Reading</w:t>
      </w:r>
      <w:r w:rsidRPr="00971577">
        <w:rPr>
          <w:rFonts w:asciiTheme="minorHAnsi" w:hAnsiTheme="minorHAnsi" w:cstheme="minorHAnsi"/>
        </w:rPr>
        <w:t xml:space="preserve">: Hebrews 13:1–4a, 5–6b — read by </w:t>
      </w:r>
      <w:r w:rsidRPr="00971577">
        <w:rPr>
          <w:rStyle w:val="Emphasis"/>
          <w:rFonts w:asciiTheme="minorHAnsi" w:hAnsiTheme="minorHAnsi" w:cstheme="minorHAnsi"/>
        </w:rPr>
        <w:t>Jennifer Post</w:t>
      </w:r>
    </w:p>
    <w:p w:rsidR="00971577" w:rsidRPr="00971577" w:rsidRDefault="00971577" w:rsidP="00971577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71577">
        <w:rPr>
          <w:rStyle w:val="Strong"/>
          <w:rFonts w:asciiTheme="minorHAnsi" w:hAnsiTheme="minorHAnsi" w:cstheme="minorHAnsi"/>
        </w:rPr>
        <w:t>Gospel Acclamation</w:t>
      </w:r>
      <w:r w:rsidRPr="00971577">
        <w:rPr>
          <w:rFonts w:asciiTheme="minorHAnsi" w:hAnsiTheme="minorHAnsi" w:cstheme="minorHAnsi"/>
        </w:rPr>
        <w:t>: 1 John 4:16</w:t>
      </w:r>
    </w:p>
    <w:p w:rsidR="00971577" w:rsidRPr="00971577" w:rsidRDefault="00971577" w:rsidP="00971577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71577">
        <w:rPr>
          <w:rStyle w:val="Strong"/>
          <w:rFonts w:asciiTheme="minorHAnsi" w:hAnsiTheme="minorHAnsi" w:cstheme="minorHAnsi"/>
        </w:rPr>
        <w:t>Gospel</w:t>
      </w:r>
      <w:r w:rsidRPr="00971577">
        <w:rPr>
          <w:rFonts w:asciiTheme="minorHAnsi" w:hAnsiTheme="minorHAnsi" w:cstheme="minorHAnsi"/>
        </w:rPr>
        <w:t>: John 15:9–12</w:t>
      </w:r>
    </w:p>
    <w:p w:rsidR="00971577" w:rsidRPr="00971577" w:rsidRDefault="00971577" w:rsidP="00971577">
      <w:pPr>
        <w:pStyle w:val="Heading3"/>
        <w:rPr>
          <w:rFonts w:asciiTheme="minorHAnsi" w:hAnsiTheme="minorHAnsi" w:cstheme="minorHAnsi"/>
          <w:color w:val="auto"/>
        </w:rPr>
      </w:pPr>
      <w:r w:rsidRPr="00971577">
        <w:rPr>
          <w:rFonts w:asciiTheme="minorHAnsi" w:hAnsiTheme="minorHAnsi" w:cstheme="minorHAnsi"/>
          <w:color w:val="auto"/>
        </w:rPr>
        <w:t>Rite of Marriage</w:t>
      </w:r>
    </w:p>
    <w:p w:rsidR="00971577" w:rsidRPr="00971577" w:rsidRDefault="00971577" w:rsidP="00971577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971577">
        <w:rPr>
          <w:rFonts w:asciiTheme="minorHAnsi" w:hAnsiTheme="minorHAnsi" w:cstheme="minorHAnsi"/>
        </w:rPr>
        <w:t>Exchange of Wedding Vows</w:t>
      </w:r>
    </w:p>
    <w:p w:rsidR="00971577" w:rsidRPr="00971577" w:rsidRDefault="00971577" w:rsidP="00971577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971577">
        <w:rPr>
          <w:rFonts w:asciiTheme="minorHAnsi" w:hAnsiTheme="minorHAnsi" w:cstheme="minorHAnsi"/>
        </w:rPr>
        <w:t>Blessing &amp; Exchange of the Rings</w:t>
      </w:r>
    </w:p>
    <w:p w:rsidR="00971577" w:rsidRPr="00971577" w:rsidRDefault="00971577" w:rsidP="00971577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971577">
        <w:rPr>
          <w:rFonts w:asciiTheme="minorHAnsi" w:hAnsiTheme="minorHAnsi" w:cstheme="minorHAnsi"/>
        </w:rPr>
        <w:t xml:space="preserve">Sand Ceremony — </w:t>
      </w:r>
      <w:r w:rsidRPr="00971577">
        <w:rPr>
          <w:rStyle w:val="Emphasis"/>
          <w:rFonts w:asciiTheme="minorHAnsi" w:hAnsiTheme="minorHAnsi" w:cstheme="minorHAnsi"/>
        </w:rPr>
        <w:t>“And on This Day”</w:t>
      </w:r>
    </w:p>
    <w:p w:rsidR="00971577" w:rsidRPr="00971577" w:rsidRDefault="00971577" w:rsidP="00971577">
      <w:pPr>
        <w:pStyle w:val="Heading3"/>
        <w:rPr>
          <w:rFonts w:asciiTheme="minorHAnsi" w:hAnsiTheme="minorHAnsi" w:cstheme="minorHAnsi"/>
          <w:color w:val="auto"/>
        </w:rPr>
      </w:pPr>
      <w:r w:rsidRPr="00971577">
        <w:rPr>
          <w:rFonts w:asciiTheme="minorHAnsi" w:hAnsiTheme="minorHAnsi" w:cstheme="minorHAnsi"/>
          <w:color w:val="auto"/>
        </w:rPr>
        <w:t>Liturgy of the Eucharist</w:t>
      </w:r>
    </w:p>
    <w:p w:rsidR="00971577" w:rsidRPr="00971577" w:rsidRDefault="00971577" w:rsidP="00971577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971577">
        <w:rPr>
          <w:rFonts w:asciiTheme="minorHAnsi" w:hAnsiTheme="minorHAnsi" w:cstheme="minorHAnsi"/>
        </w:rPr>
        <w:t>Prayer of the Faithful</w:t>
      </w:r>
    </w:p>
    <w:p w:rsidR="00971577" w:rsidRPr="00971577" w:rsidRDefault="00971577" w:rsidP="00971577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971577">
        <w:rPr>
          <w:rFonts w:asciiTheme="minorHAnsi" w:hAnsiTheme="minorHAnsi" w:cstheme="minorHAnsi"/>
        </w:rPr>
        <w:t xml:space="preserve">Presentation of the Gifts — </w:t>
      </w:r>
      <w:r w:rsidRPr="00971577">
        <w:rPr>
          <w:rStyle w:val="Emphasis"/>
          <w:rFonts w:asciiTheme="minorHAnsi" w:hAnsiTheme="minorHAnsi" w:cstheme="minorHAnsi"/>
        </w:rPr>
        <w:t>“Ave Maria”</w:t>
      </w:r>
      <w:r w:rsidRPr="00971577">
        <w:rPr>
          <w:rFonts w:asciiTheme="minorHAnsi" w:hAnsiTheme="minorHAnsi" w:cstheme="minorHAnsi"/>
        </w:rPr>
        <w:br/>
      </w:r>
      <w:r w:rsidRPr="00971577">
        <w:rPr>
          <w:rStyle w:val="Emphasis"/>
          <w:rFonts w:asciiTheme="minorHAnsi" w:hAnsiTheme="minorHAnsi" w:cstheme="minorHAnsi"/>
        </w:rPr>
        <w:t>Presented by Matthew &amp; Judy Machniak and Gary &amp; Karin Eckert</w:t>
      </w:r>
    </w:p>
    <w:p w:rsidR="00971577" w:rsidRPr="00971577" w:rsidRDefault="00971577" w:rsidP="00971577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971577">
        <w:rPr>
          <w:rFonts w:asciiTheme="minorHAnsi" w:hAnsiTheme="minorHAnsi" w:cstheme="minorHAnsi"/>
        </w:rPr>
        <w:t>The Lord’s Prayer</w:t>
      </w:r>
    </w:p>
    <w:p w:rsidR="00971577" w:rsidRPr="00971577" w:rsidRDefault="00971577" w:rsidP="00971577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971577">
        <w:rPr>
          <w:rFonts w:asciiTheme="minorHAnsi" w:hAnsiTheme="minorHAnsi" w:cstheme="minorHAnsi"/>
        </w:rPr>
        <w:t>Nuptial Blessing</w:t>
      </w:r>
    </w:p>
    <w:p w:rsidR="00971577" w:rsidRPr="00971577" w:rsidRDefault="00971577" w:rsidP="00971577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971577">
        <w:rPr>
          <w:rFonts w:asciiTheme="minorHAnsi" w:hAnsiTheme="minorHAnsi" w:cstheme="minorHAnsi"/>
        </w:rPr>
        <w:t>Sign of Peace</w:t>
      </w:r>
    </w:p>
    <w:p w:rsidR="00971577" w:rsidRPr="00971577" w:rsidRDefault="00971577" w:rsidP="00971577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971577">
        <w:rPr>
          <w:rFonts w:asciiTheme="minorHAnsi" w:hAnsiTheme="minorHAnsi" w:cstheme="minorHAnsi"/>
        </w:rPr>
        <w:t>Communion</w:t>
      </w:r>
    </w:p>
    <w:p w:rsidR="00971577" w:rsidRPr="00971577" w:rsidRDefault="00971577" w:rsidP="00971577">
      <w:pPr>
        <w:pStyle w:val="Heading3"/>
        <w:rPr>
          <w:rFonts w:asciiTheme="minorHAnsi" w:hAnsiTheme="minorHAnsi" w:cstheme="minorHAnsi"/>
          <w:color w:val="auto"/>
        </w:rPr>
      </w:pPr>
      <w:r w:rsidRPr="00971577">
        <w:rPr>
          <w:rFonts w:asciiTheme="minorHAnsi" w:hAnsiTheme="minorHAnsi" w:cstheme="minorHAnsi"/>
          <w:color w:val="auto"/>
        </w:rPr>
        <w:t>Concluding Rites</w:t>
      </w:r>
    </w:p>
    <w:p w:rsidR="00971577" w:rsidRPr="00971577" w:rsidRDefault="00971577" w:rsidP="00971577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971577">
        <w:rPr>
          <w:rFonts w:asciiTheme="minorHAnsi" w:hAnsiTheme="minorHAnsi" w:cstheme="minorHAnsi"/>
        </w:rPr>
        <w:t>Final Blessing</w:t>
      </w:r>
    </w:p>
    <w:p w:rsidR="00971577" w:rsidRPr="00971577" w:rsidRDefault="00971577" w:rsidP="00971577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971577">
        <w:rPr>
          <w:rFonts w:asciiTheme="minorHAnsi" w:hAnsiTheme="minorHAnsi" w:cstheme="minorHAnsi"/>
        </w:rPr>
        <w:t xml:space="preserve">Recessional — </w:t>
      </w:r>
      <w:r w:rsidRPr="00971577">
        <w:rPr>
          <w:rStyle w:val="Emphasis"/>
          <w:rFonts w:asciiTheme="minorHAnsi" w:hAnsiTheme="minorHAnsi" w:cstheme="minorHAnsi"/>
        </w:rPr>
        <w:t>“Ode to Joy”</w:t>
      </w:r>
      <w:r w:rsidRPr="00971577">
        <w:rPr>
          <w:rFonts w:asciiTheme="minorHAnsi" w:hAnsiTheme="minorHAnsi" w:cstheme="minorHAnsi"/>
        </w:rPr>
        <w:t xml:space="preserve"> (Beethoven)</w:t>
      </w:r>
    </w:p>
    <w:p w:rsidR="00DB5D5B" w:rsidRPr="00971577" w:rsidRDefault="00DB5D5B" w:rsidP="00971577">
      <w:pPr>
        <w:rPr>
          <w:rFonts w:cstheme="minorHAnsi"/>
        </w:rPr>
      </w:pPr>
    </w:p>
    <w:sectPr w:rsidR="00DB5D5B" w:rsidRPr="00971577" w:rsidSect="00FA0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D5C" w:rsidRDefault="001A0D5C" w:rsidP="00FC3D06">
      <w:pPr>
        <w:spacing w:after="0" w:line="240" w:lineRule="auto"/>
      </w:pPr>
      <w:r>
        <w:separator/>
      </w:r>
    </w:p>
  </w:endnote>
  <w:endnote w:type="continuationSeparator" w:id="1">
    <w:p w:rsidR="001A0D5C" w:rsidRDefault="001A0D5C" w:rsidP="00FC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D5C" w:rsidRDefault="001A0D5C" w:rsidP="00FC3D06">
      <w:pPr>
        <w:spacing w:after="0" w:line="240" w:lineRule="auto"/>
      </w:pPr>
      <w:r>
        <w:separator/>
      </w:r>
    </w:p>
  </w:footnote>
  <w:footnote w:type="continuationSeparator" w:id="1">
    <w:p w:rsidR="001A0D5C" w:rsidRDefault="001A0D5C" w:rsidP="00FC3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0A11"/>
    <w:multiLevelType w:val="multilevel"/>
    <w:tmpl w:val="B28E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368FB"/>
    <w:multiLevelType w:val="multilevel"/>
    <w:tmpl w:val="54FA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06820"/>
    <w:multiLevelType w:val="multilevel"/>
    <w:tmpl w:val="9ECE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474BB"/>
    <w:multiLevelType w:val="multilevel"/>
    <w:tmpl w:val="D460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A777F"/>
    <w:multiLevelType w:val="multilevel"/>
    <w:tmpl w:val="0D72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A62C0"/>
    <w:rsid w:val="000A62C0"/>
    <w:rsid w:val="000F1C18"/>
    <w:rsid w:val="001A0D5C"/>
    <w:rsid w:val="002E243B"/>
    <w:rsid w:val="006E4A6E"/>
    <w:rsid w:val="00971577"/>
    <w:rsid w:val="00DB5D5B"/>
    <w:rsid w:val="00F36743"/>
    <w:rsid w:val="00FA091C"/>
    <w:rsid w:val="00FC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1C"/>
  </w:style>
  <w:style w:type="paragraph" w:styleId="Heading1">
    <w:name w:val="heading 1"/>
    <w:basedOn w:val="Normal"/>
    <w:next w:val="Normal"/>
    <w:link w:val="Heading1Char"/>
    <w:uiPriority w:val="9"/>
    <w:qFormat/>
    <w:rsid w:val="000F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Leaders">
    <w:name w:val="Dot Leaders"/>
    <w:basedOn w:val="Normal"/>
    <w:next w:val="Normal"/>
    <w:qFormat/>
    <w:rsid w:val="000F1C18"/>
    <w:pPr>
      <w:tabs>
        <w:tab w:val="right" w:leader="dot" w:pos="9346"/>
      </w:tabs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06"/>
  </w:style>
  <w:style w:type="paragraph" w:styleId="Footer">
    <w:name w:val="footer"/>
    <w:basedOn w:val="Normal"/>
    <w:link w:val="FooterChar"/>
    <w:uiPriority w:val="99"/>
    <w:unhideWhenUsed/>
    <w:rsid w:val="00FC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06"/>
  </w:style>
  <w:style w:type="character" w:customStyle="1" w:styleId="Heading3Char">
    <w:name w:val="Heading 3 Char"/>
    <w:basedOn w:val="DefaultParagraphFont"/>
    <w:link w:val="Heading3"/>
    <w:uiPriority w:val="9"/>
    <w:semiHidden/>
    <w:rsid w:val="00971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97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71577"/>
    <w:rPr>
      <w:i/>
      <w:iCs/>
    </w:rPr>
  </w:style>
  <w:style w:type="character" w:styleId="Strong">
    <w:name w:val="Strong"/>
    <w:basedOn w:val="DefaultParagraphFont"/>
    <w:uiPriority w:val="22"/>
    <w:qFormat/>
    <w:rsid w:val="009715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Documents and Designs</dc:creator>
  <cp:lastModifiedBy>user</cp:lastModifiedBy>
  <cp:revision>4</cp:revision>
  <dcterms:created xsi:type="dcterms:W3CDTF">2019-08-28T04:47:00Z</dcterms:created>
  <dcterms:modified xsi:type="dcterms:W3CDTF">2025-09-30T04:42:00Z</dcterms:modified>
</cp:coreProperties>
</file>