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A7" w:rsidRDefault="005E1F09" w:rsidP="00D16763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  <w:bookmarkStart w:id="0" w:name="_GoBack"/>
      <w:r w:rsidRPr="00862ECF">
        <w:rPr>
          <w:rFonts w:ascii="Century Gothic" w:eastAsia="Times New Roman" w:hAnsi="Century Gothic" w:cs="Arial"/>
          <w:b/>
          <w:bCs/>
          <w:noProof/>
          <w:color w:val="B32C16" w:themeColor="accent3"/>
          <w:sz w:val="36"/>
          <w:szCs w:val="44"/>
        </w:rPr>
        <w:t>Multiple Job Timesheet</w:t>
      </w:r>
      <w:bookmarkEnd w:id="0"/>
    </w:p>
    <w:p w:rsidR="00E7401A" w:rsidRDefault="00E7401A" w:rsidP="00D16763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748"/>
        <w:gridCol w:w="1748"/>
        <w:gridCol w:w="810"/>
        <w:gridCol w:w="926"/>
        <w:gridCol w:w="926"/>
        <w:gridCol w:w="926"/>
        <w:gridCol w:w="927"/>
        <w:gridCol w:w="926"/>
        <w:gridCol w:w="926"/>
        <w:gridCol w:w="927"/>
      </w:tblGrid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WEEK BEGINNING</w:t>
            </w: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SUN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TUES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THURS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SAT</w:t>
            </w: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575F6D" w:themeFill="text2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SHIFT</w:t>
            </w: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810" w:type="dxa"/>
            <w:tcBorders>
              <w:top w:val="single" w:sz="18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IN</w:t>
            </w: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thinThickSmallGap" w:sz="12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OUT</w:t>
            </w: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DEPARTMENT</w:t>
            </w:r>
          </w:p>
        </w:tc>
        <w:tc>
          <w:tcPr>
            <w:tcW w:w="810" w:type="dxa"/>
            <w:tcBorders>
              <w:top w:val="thinThickSmallGap" w:sz="12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575F6D" w:themeFill="text2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shd w:val="clear" w:color="auto" w:fill="575F6D" w:themeFill="text2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467"/>
        </w:trPr>
        <w:tc>
          <w:tcPr>
            <w:tcW w:w="1748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5D291A" w:rsidRPr="00BF1A79" w:rsidRDefault="005D291A" w:rsidP="005D291A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 HOURS</w:t>
            </w:r>
          </w:p>
        </w:tc>
        <w:tc>
          <w:tcPr>
            <w:tcW w:w="174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DBDEE3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C65C1F" w:rsidRPr="00784005" w:rsidRDefault="00C65C1F" w:rsidP="00D16763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748"/>
        <w:gridCol w:w="1748"/>
        <w:gridCol w:w="810"/>
        <w:gridCol w:w="926"/>
        <w:gridCol w:w="926"/>
        <w:gridCol w:w="926"/>
        <w:gridCol w:w="927"/>
        <w:gridCol w:w="926"/>
        <w:gridCol w:w="926"/>
        <w:gridCol w:w="927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WEEK BEGINNING</w:t>
            </w: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SUN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TUES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THURS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SAT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SHIFT</w:t>
            </w: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810" w:type="dxa"/>
            <w:tcBorders>
              <w:top w:val="single" w:sz="18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IN</w:t>
            </w: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thinThickSmallGap" w:sz="12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OUT</w:t>
            </w: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DEPARTMENT</w:t>
            </w:r>
          </w:p>
        </w:tc>
        <w:tc>
          <w:tcPr>
            <w:tcW w:w="810" w:type="dxa"/>
            <w:tcBorders>
              <w:top w:val="thinThickSmallGap" w:sz="12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 HOURS</w:t>
            </w:r>
          </w:p>
        </w:tc>
        <w:tc>
          <w:tcPr>
            <w:tcW w:w="174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RPr="00784005" w:rsidRDefault="00784005" w:rsidP="00784005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748"/>
        <w:gridCol w:w="1748"/>
        <w:gridCol w:w="810"/>
        <w:gridCol w:w="926"/>
        <w:gridCol w:w="926"/>
        <w:gridCol w:w="926"/>
        <w:gridCol w:w="927"/>
        <w:gridCol w:w="926"/>
        <w:gridCol w:w="926"/>
        <w:gridCol w:w="927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WEEK BEGINNING</w:t>
            </w: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SUN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TUES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THURS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SAT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SHIFT</w:t>
            </w: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810" w:type="dxa"/>
            <w:tcBorders>
              <w:top w:val="single" w:sz="18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IN</w:t>
            </w: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thinThickSmallGap" w:sz="12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OUT</w:t>
            </w: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DEPARTMENT</w:t>
            </w:r>
          </w:p>
        </w:tc>
        <w:tc>
          <w:tcPr>
            <w:tcW w:w="810" w:type="dxa"/>
            <w:tcBorders>
              <w:top w:val="thinThickSmallGap" w:sz="12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 HOURS</w:t>
            </w:r>
          </w:p>
        </w:tc>
        <w:tc>
          <w:tcPr>
            <w:tcW w:w="174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RPr="00784005" w:rsidRDefault="00784005" w:rsidP="00784005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748"/>
        <w:gridCol w:w="1748"/>
        <w:gridCol w:w="810"/>
        <w:gridCol w:w="926"/>
        <w:gridCol w:w="926"/>
        <w:gridCol w:w="926"/>
        <w:gridCol w:w="927"/>
        <w:gridCol w:w="926"/>
        <w:gridCol w:w="926"/>
        <w:gridCol w:w="927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WEEK BEGINNING</w:t>
            </w: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SUN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TUES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THURS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SAT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SHIFT</w:t>
            </w: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810" w:type="dxa"/>
            <w:tcBorders>
              <w:top w:val="single" w:sz="18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IN</w:t>
            </w: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thinThickSmallGap" w:sz="12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OUT</w:t>
            </w: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DEPARTMENT</w:t>
            </w:r>
          </w:p>
        </w:tc>
        <w:tc>
          <w:tcPr>
            <w:tcW w:w="810" w:type="dxa"/>
            <w:tcBorders>
              <w:top w:val="thinThickSmallGap" w:sz="12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 HOURS</w:t>
            </w:r>
          </w:p>
        </w:tc>
        <w:tc>
          <w:tcPr>
            <w:tcW w:w="174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RPr="00784005" w:rsidRDefault="00784005" w:rsidP="00784005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748"/>
        <w:gridCol w:w="1748"/>
        <w:gridCol w:w="810"/>
        <w:gridCol w:w="926"/>
        <w:gridCol w:w="926"/>
        <w:gridCol w:w="926"/>
        <w:gridCol w:w="927"/>
        <w:gridCol w:w="926"/>
        <w:gridCol w:w="926"/>
        <w:gridCol w:w="927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WEEK BEGINNING</w:t>
            </w: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SUN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TUES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THURS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SAT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SHIFT</w:t>
            </w: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810" w:type="dxa"/>
            <w:tcBorders>
              <w:top w:val="single" w:sz="18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IN</w:t>
            </w: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thinThickSmallGap" w:sz="12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OUT</w:t>
            </w: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DEPARTMENT</w:t>
            </w:r>
          </w:p>
        </w:tc>
        <w:tc>
          <w:tcPr>
            <w:tcW w:w="810" w:type="dxa"/>
            <w:tcBorders>
              <w:top w:val="thinThickSmallGap" w:sz="12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shd w:val="clear" w:color="auto" w:fill="575F6D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B2F36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 HOURS</w:t>
            </w:r>
          </w:p>
        </w:tc>
        <w:tc>
          <w:tcPr>
            <w:tcW w:w="174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414751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DBDEE3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RDefault="00784005" w:rsidP="00D16763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</w:p>
    <w:sectPr w:rsidR="00784005" w:rsidSect="00B81110">
      <w:headerReference w:type="default" r:id="rId7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822" w:rsidRDefault="00DF3822" w:rsidP="00DB2412">
      <w:r>
        <w:separator/>
      </w:r>
    </w:p>
  </w:endnote>
  <w:endnote w:type="continuationSeparator" w:id="1">
    <w:p w:rsidR="00DF3822" w:rsidRDefault="00DF3822" w:rsidP="00DB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822" w:rsidRDefault="00DF3822" w:rsidP="00DB2412">
      <w:r>
        <w:separator/>
      </w:r>
    </w:p>
  </w:footnote>
  <w:footnote w:type="continuationSeparator" w:id="1">
    <w:p w:rsidR="00DF3822" w:rsidRDefault="00DF3822" w:rsidP="00DB2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75" w:rsidRDefault="00985675" w:rsidP="00DB2412">
    <w:pPr>
      <w:pStyle w:val="Header"/>
      <w:ind w:left="-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6F13"/>
    <w:rsid w:val="00005410"/>
    <w:rsid w:val="000102CA"/>
    <w:rsid w:val="000334BE"/>
    <w:rsid w:val="00042E9D"/>
    <w:rsid w:val="000707ED"/>
    <w:rsid w:val="000A6DD6"/>
    <w:rsid w:val="00102296"/>
    <w:rsid w:val="00107566"/>
    <w:rsid w:val="00107A05"/>
    <w:rsid w:val="00165169"/>
    <w:rsid w:val="001A09C9"/>
    <w:rsid w:val="001B73B2"/>
    <w:rsid w:val="001E323E"/>
    <w:rsid w:val="00246934"/>
    <w:rsid w:val="0028063E"/>
    <w:rsid w:val="00323612"/>
    <w:rsid w:val="00352369"/>
    <w:rsid w:val="003567C4"/>
    <w:rsid w:val="003B4954"/>
    <w:rsid w:val="003D6E5D"/>
    <w:rsid w:val="003E4F0D"/>
    <w:rsid w:val="00435954"/>
    <w:rsid w:val="00437607"/>
    <w:rsid w:val="00471C74"/>
    <w:rsid w:val="00475D86"/>
    <w:rsid w:val="004937B7"/>
    <w:rsid w:val="004A2939"/>
    <w:rsid w:val="004C3FDE"/>
    <w:rsid w:val="005030B5"/>
    <w:rsid w:val="00523965"/>
    <w:rsid w:val="0053707A"/>
    <w:rsid w:val="00537BB1"/>
    <w:rsid w:val="005A42B5"/>
    <w:rsid w:val="005D291A"/>
    <w:rsid w:val="005E1F09"/>
    <w:rsid w:val="0065609B"/>
    <w:rsid w:val="00671F4B"/>
    <w:rsid w:val="006A3315"/>
    <w:rsid w:val="006B16FF"/>
    <w:rsid w:val="00706D72"/>
    <w:rsid w:val="0074716D"/>
    <w:rsid w:val="00755C52"/>
    <w:rsid w:val="00781C86"/>
    <w:rsid w:val="00783541"/>
    <w:rsid w:val="00784005"/>
    <w:rsid w:val="00791774"/>
    <w:rsid w:val="00797DA7"/>
    <w:rsid w:val="007D3C39"/>
    <w:rsid w:val="0083365C"/>
    <w:rsid w:val="00862ECF"/>
    <w:rsid w:val="008D4D59"/>
    <w:rsid w:val="00930D1C"/>
    <w:rsid w:val="00942DA6"/>
    <w:rsid w:val="00985675"/>
    <w:rsid w:val="00A02960"/>
    <w:rsid w:val="00A10C4F"/>
    <w:rsid w:val="00A73AB8"/>
    <w:rsid w:val="00A83C6D"/>
    <w:rsid w:val="00AA29FD"/>
    <w:rsid w:val="00B00288"/>
    <w:rsid w:val="00B34BE9"/>
    <w:rsid w:val="00B81110"/>
    <w:rsid w:val="00BC1A20"/>
    <w:rsid w:val="00BF1A79"/>
    <w:rsid w:val="00BF35BF"/>
    <w:rsid w:val="00C1389F"/>
    <w:rsid w:val="00C33CE2"/>
    <w:rsid w:val="00C5465E"/>
    <w:rsid w:val="00C65C1F"/>
    <w:rsid w:val="00C77762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2ACE"/>
    <w:rsid w:val="00DF3822"/>
    <w:rsid w:val="00E2291A"/>
    <w:rsid w:val="00E27A8A"/>
    <w:rsid w:val="00E36F13"/>
    <w:rsid w:val="00E43F0B"/>
    <w:rsid w:val="00E46217"/>
    <w:rsid w:val="00E7401A"/>
    <w:rsid w:val="00EA104E"/>
    <w:rsid w:val="00EE2367"/>
    <w:rsid w:val="00EF3806"/>
    <w:rsid w:val="00F04F96"/>
    <w:rsid w:val="00F22F09"/>
    <w:rsid w:val="00F4476D"/>
    <w:rsid w:val="00F7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D2611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3B435B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2A3A71-63EB-4241-9A79-158F151F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Job Timesheet Template</dc:title>
  <dc:creator>Jill Knoepfel</dc:creator>
  <cp:keywords>Multiple Job Timesheet Template</cp:keywords>
  <cp:lastModifiedBy>user</cp:lastModifiedBy>
  <cp:revision>7</cp:revision>
  <dcterms:created xsi:type="dcterms:W3CDTF">2019-07-24T10:02:00Z</dcterms:created>
  <dcterms:modified xsi:type="dcterms:W3CDTF">2025-04-21T02:26:00Z</dcterms:modified>
</cp:coreProperties>
</file>